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  <w:lang w:val="en-US" w:eastAsia="en-IN" w:bidi="te-IN"/>
        </w:rPr>
      </w:pPr>
      <w:r>
        <w:rPr>
          <w:rFonts w:ascii="Times New Roman" w:hAnsi="Times New Roman"/>
          <w:b/>
          <w:sz w:val="32"/>
          <w:szCs w:val="32"/>
          <w:lang w:val="en-US" w:eastAsia="en-IN" w:bidi="te-IN"/>
        </w:rPr>
        <w:t>20EE404</w:t>
      </w:r>
    </w:p>
    <w:p>
      <w:pPr>
        <w:spacing w:after="0" w:line="240" w:lineRule="auto"/>
        <w:ind w:firstLine="420" w:firstLineChars="15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Hall Ticket Number:</w:t>
      </w:r>
    </w:p>
    <w:tbl>
      <w:tblPr>
        <w:tblStyle w:val="3"/>
        <w:tblW w:w="3888" w:type="dxa"/>
        <w:tblInd w:w="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IN" w:bidi="te-IN"/>
              </w:rPr>
            </w:pPr>
          </w:p>
        </w:tc>
      </w:tr>
    </w:tbl>
    <w:tbl>
      <w:tblPr>
        <w:tblStyle w:val="3"/>
        <w:tblpPr w:leftFromText="180" w:rightFromText="180" w:vertAnchor="text" w:horzAnchor="page" w:tblpX="842" w:tblpY="129"/>
        <w:tblOverlap w:val="never"/>
        <w:tblW w:w="106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202"/>
        <w:gridCol w:w="64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20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IN" w:bidi="te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en-IN" w:bidi="te-IN"/>
              </w:rPr>
              <w:t>II/IV B.Tech (Regular) DEGREE EXAMINATION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94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 w:eastAsia="en-IN" w:bidi="te-I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August, 2022</w:t>
            </w:r>
          </w:p>
        </w:tc>
        <w:tc>
          <w:tcPr>
            <w:tcW w:w="7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en-US" w:eastAsia="en-IN" w:bidi="te-I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Electrical and Electronics  Engineering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943" w:type="dxa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 w:eastAsia="en-IN" w:bidi="te-I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Fourth Semester</w:t>
            </w:r>
          </w:p>
        </w:tc>
        <w:tc>
          <w:tcPr>
            <w:tcW w:w="7677" w:type="dxa"/>
            <w:gridSpan w:val="2"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en-US" w:eastAsia="en-IN" w:bidi="te-I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Signals and Systems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45" w:type="dxa"/>
            <w:gridSpan w:val="2"/>
          </w:tcPr>
          <w:p>
            <w:pPr>
              <w:spacing w:after="0" w:line="240" w:lineRule="auto"/>
              <w:rPr>
                <w:rFonts w:ascii="Times New Roman" w:hAnsi="Times New Roman"/>
                <w:b/>
                <w:lang w:val="en-US" w:eastAsia="en-IN" w:bidi="te-IN"/>
              </w:rPr>
            </w:pPr>
            <w:r>
              <w:rPr>
                <w:rFonts w:ascii="Times New Roman" w:hAnsi="Times New Roman"/>
                <w:b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-98425</wp:posOffset>
                      </wp:positionH>
                      <wp:positionV relativeFrom="paragraph">
                        <wp:posOffset>189865</wp:posOffset>
                      </wp:positionV>
                      <wp:extent cx="6758940" cy="0"/>
                      <wp:effectExtent l="0" t="12700" r="3810" b="15875"/>
                      <wp:wrapNone/>
                      <wp:docPr id="2" name="AutoShap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589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" o:spid="_x0000_s1026" o:spt="32" type="#_x0000_t32" style="position:absolute;left:0pt;margin-left:-7.75pt;margin-top:14.95pt;height:0pt;width:532.2pt;z-index:251659264;mso-width-relative:page;mso-height-relative:page;" filled="f" stroked="t" coordsize="21600,21600" o:gfxdata="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RK8XO1gAAAAoBAAAPAAAAAAAAAAEAIAAA&#10;ACIAAABkcnMvZG93bnJldi54bWxQSwECFAAUAAAACACHTuJAEvz+QdUBAACzAwAADgAAAAAAAAAB&#10;ACAAAAAlAQAAZHJzL2Uyb0RvYy54bWxQSwUGAAAAAAYABgBZAQAAbAUAAAAA&#10;">
                      <v:fill on="f" focussize="0,0"/>
                      <v:stroke weight="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lang w:val="en-US" w:eastAsia="en-IN" w:bidi="te-IN"/>
              </w:rPr>
              <w:t>Time: Three Hours</w:t>
            </w:r>
          </w:p>
        </w:tc>
        <w:tc>
          <w:tcPr>
            <w:tcW w:w="6475" w:type="dxa"/>
          </w:tcPr>
          <w:p>
            <w:pPr>
              <w:spacing w:after="0" w:line="240" w:lineRule="auto"/>
              <w:jc w:val="right"/>
              <w:rPr>
                <w:rFonts w:ascii="Times New Roman" w:hAnsi="Times New Roman"/>
                <w:b/>
                <w:lang w:val="en-US" w:eastAsia="en-IN" w:bidi="te-IN"/>
              </w:rPr>
            </w:pPr>
            <w:r>
              <w:rPr>
                <w:rFonts w:ascii="Times New Roman" w:hAnsi="Times New Roman"/>
                <w:b/>
                <w:lang w:val="en-US" w:eastAsia="en-IN" w:bidi="te-IN"/>
              </w:rPr>
              <w:t>Maximum:70 Marks</w:t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b/>
          <w:sz w:val="12"/>
          <w:lang w:val="en-US" w:eastAsia="en-IN" w:bidi="te-IN"/>
        </w:rPr>
      </w:pPr>
    </w:p>
    <w:p>
      <w:pPr>
        <w:spacing w:after="0"/>
        <w:rPr>
          <w:rFonts w:ascii="Times New Roman" w:hAnsi="Times New Roman"/>
          <w:vanish/>
        </w:rPr>
      </w:pP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575"/>
        <w:gridCol w:w="7309"/>
        <w:gridCol w:w="906"/>
        <w:gridCol w:w="660"/>
        <w:gridCol w:w="7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000" w:type="pct"/>
            <w:gridSpan w:val="6"/>
            <w:shd w:val="clear" w:color="auto" w:fill="auto"/>
            <w:vAlign w:val="center"/>
          </w:tcPr>
          <w:p>
            <w:pPr>
              <w:spacing w:after="0" w:line="240" w:lineRule="auto"/>
              <w:jc w:val="left"/>
              <w:rPr>
                <w:rFonts w:ascii="Times New Roman" w:hAnsi="Times New Roman" w:eastAsia="Calibri" w:cs="Times New Roman"/>
                <w:i/>
                <w:color w:val="000000"/>
                <w:sz w:val="22"/>
                <w:szCs w:val="22"/>
                <w:lang w:val="en-US" w:eastAsia="en-IN" w:bidi="te-IN"/>
              </w:rPr>
            </w:pPr>
            <w:bookmarkStart w:id="0" w:name="_GoBack"/>
            <w:r>
              <w:rPr>
                <w:rFonts w:ascii="Times New Roman" w:hAnsi="Times New Roman"/>
                <w:b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-98425</wp:posOffset>
                      </wp:positionH>
                      <wp:positionV relativeFrom="paragraph">
                        <wp:posOffset>2540</wp:posOffset>
                      </wp:positionV>
                      <wp:extent cx="6758940" cy="0"/>
                      <wp:effectExtent l="0" t="12700" r="3810" b="15875"/>
                      <wp:wrapNone/>
                      <wp:docPr id="5" name="AutoShap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589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" o:spid="_x0000_s1026" o:spt="32" type="#_x0000_t32" style="position:absolute;left:0pt;margin-left:-7.75pt;margin-top:0.2pt;height:0pt;width:532.2pt;z-index:251660288;mso-width-relative:page;mso-height-relative:page;" filled="f" stroked="t" coordsize="21600,21600" o:gfxdata="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sNIYi0gAAAAYBAAAPAAAAAAAAAAEAIAAAACIA&#10;AABkcnMvZG93bnJldi54bWxQSwECFAAUAAAACACHTuJA/D0kjtYBAACzAwAADgAAAAAAAAABACAA&#10;AAAhAQAAZHJzL2Uyb0RvYy54bWxQSwUGAAAAAAYABgBZAQAAaQUAAAAA&#10;">
                      <v:fill on="f" focussize="0,0"/>
                      <v:stroke weight="2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i/>
                <w:color w:val="000000"/>
                <w:lang w:val="en-US" w:eastAsia="en-IN" w:bidi="te-IN"/>
              </w:rPr>
              <w:t xml:space="preserve">Answer question 1 compulsory. </w:t>
            </w:r>
            <w:r>
              <w:rPr>
                <w:rFonts w:hint="default" w:ascii="Times New Roman" w:hAnsi="Times New Roman"/>
                <w:i/>
                <w:color w:val="000000"/>
                <w:lang w:val="en-US" w:eastAsia="en-IN" w:bidi="te-IN"/>
              </w:rPr>
              <w:t xml:space="preserve">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lang w:val="en-US" w:eastAsia="en-IN" w:bidi="te-IN"/>
              </w:rPr>
              <w:t>(14X1 = 14 Marks)</w:t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en-US" w:eastAsia="en-IN" w:bidi="te-IN"/>
              </w:rPr>
            </w:pPr>
            <w:r>
              <w:rPr>
                <w:rFonts w:ascii="Times New Roman" w:hAnsi="Times New Roman"/>
                <w:color w:val="000000"/>
                <w:lang w:val="en-US" w:eastAsia="en-IN" w:bidi="te-IN"/>
              </w:rPr>
              <w:tab/>
            </w:r>
            <w:r>
              <w:rPr>
                <w:rFonts w:ascii="Times New Roman" w:hAnsi="Times New Roman"/>
                <w:color w:val="000000"/>
                <w:lang w:val="en-US" w:eastAsia="en-IN" w:bidi="te-IN"/>
              </w:rPr>
              <w:tab/>
            </w:r>
            <w:r>
              <w:rPr>
                <w:rFonts w:ascii="Times New Roman" w:hAnsi="Times New Roman"/>
                <w:color w:val="000000"/>
                <w:lang w:val="en-US" w:eastAsia="en-IN" w:bidi="te-IN"/>
              </w:rPr>
              <w:tab/>
            </w:r>
            <w:r>
              <w:rPr>
                <w:rFonts w:ascii="Times New Roman" w:hAnsi="Times New Roman"/>
                <w:color w:val="000000"/>
                <w:lang w:val="en-US" w:eastAsia="en-IN" w:bidi="te-IN"/>
              </w:rPr>
              <w:t xml:space="preserve">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000" w:type="pct"/>
            <w:gridSpan w:val="6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color w:val="000000"/>
                <w:sz w:val="22"/>
                <w:szCs w:val="22"/>
                <w:lang w:val="en-US" w:eastAsia="en-IN" w:bidi="te-IN"/>
              </w:rPr>
            </w:pPr>
            <w:r>
              <w:rPr>
                <w:rFonts w:ascii="Times New Roman" w:hAnsi="Times New Roman"/>
                <w:i/>
                <w:color w:val="000000"/>
                <w:lang w:val="en-US" w:eastAsia="en-IN" w:bidi="te-IN"/>
              </w:rPr>
              <w:t>Answer one question from each unit.</w:t>
            </w:r>
            <w:r>
              <w:rPr>
                <w:rFonts w:hint="default" w:ascii="Times New Roman" w:hAnsi="Times New Roman"/>
                <w:i/>
                <w:color w:val="000000"/>
                <w:lang w:val="en-US" w:eastAsia="en-IN" w:bidi="te-IN"/>
              </w:rPr>
              <w:t xml:space="preserve">                            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lang w:val="en-US" w:eastAsia="en-IN" w:bidi="te-IN"/>
              </w:rPr>
              <w:t>(4X14=56 Marks)</w:t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2"/>
                <w:szCs w:val="22"/>
                <w:lang w:val="en-US" w:eastAsia="en-IN" w:bidi="te-IN"/>
              </w:rPr>
            </w:pPr>
            <w:r>
              <w:rPr>
                <w:rFonts w:ascii="Times New Roman" w:hAnsi="Times New Roman"/>
                <w:color w:val="000000"/>
                <w:lang w:val="en-US" w:eastAsia="en-IN" w:bidi="te-IN"/>
              </w:rPr>
              <w:t xml:space="preserve">   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rPr>
                <w:rFonts w:ascii="Times New Roman" w:hAnsi="Times New Roman"/>
              </w:rPr>
            </w:pPr>
            <w:r>
              <w:rPr>
                <w:sz w:val="22"/>
                <w:szCs w:val="22"/>
              </w:rPr>
              <w:t xml:space="preserve">Define symmetric and asymmetric signals.                 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rPr>
                <w:rFonts w:ascii="Times New Roman" w:hAnsi="Times New Roman"/>
              </w:rPr>
            </w:pPr>
            <w:r>
              <w:rPr>
                <w:sz w:val="22"/>
                <w:szCs w:val="22"/>
              </w:rPr>
              <w:t xml:space="preserve">Define stability of a system.                               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Represent the signal x(n )={3,2,-1,0,6} in terms of weighted shifted impulse functions.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State any two properties of Linear Time Invariant Systems. 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What is the significance in knowing magnitude spectra and phase spectra?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Define Convolution Integral.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What is the significance of ROC?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Bookman Old Style"/>
                <w:sz w:val="22"/>
                <w:szCs w:val="22"/>
              </w:rPr>
              <w:t>Explain Parsevals theorem for Fourier transforms.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Bookman Old Style"/>
                <w:sz w:val="22"/>
                <w:szCs w:val="22"/>
              </w:rPr>
              <w:t>Explain Duality property for continuous time Fourier transforms with an example.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Give the transfer function of First order hold.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Roboto"/>
                <w:sz w:val="22"/>
                <w:szCs w:val="22"/>
                <w:highlight w:val="white"/>
              </w:rPr>
              <w:t>How to reconstruct the original signal from its sample</w:t>
            </w:r>
            <w:r>
              <w:rPr>
                <w:rFonts w:eastAsia="Roboto"/>
                <w:sz w:val="22"/>
                <w:szCs w:val="22"/>
              </w:rPr>
              <w:t>s?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What is the Z-transform and ROC of x[n] = u[n]                            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ind w:right="-1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Give the Fourier transform pair.   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What is causality of a system?</w:t>
            </w:r>
          </w:p>
        </w:tc>
        <w:tc>
          <w:tcPr>
            <w:tcW w:w="424" w:type="pct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L1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5000" w:type="pct"/>
            <w:gridSpan w:val="6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Unit-I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3420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Check whether the following systems are: i) Linear or non-linear ii) Static or dynamic iii) Causal or non-causal iv) Time-invariant or time-variant.</w:t>
            </w:r>
          </w:p>
          <w:p>
            <w:pPr>
              <w:pStyle w:val="7"/>
              <w:spacing w:before="0" w:beforeAutospacing="0" w:after="0" w:afterAutospacing="0"/>
              <w:ind w:left="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y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e>
              </m:d>
              <m:f>
                <m:f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d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y(t)</m:t>
                  </m: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b/>
                          <w:i/>
                          <w:sz w:val="22"/>
                          <w:szCs w:val="22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+3t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dy(t)</m:t>
                  </m: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dt</m:t>
                  </m: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+y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i/>
                      <w:sz w:val="22"/>
                      <w:szCs w:val="22"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=x(t)</m:t>
              </m:r>
            </m:oMath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3420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Examine whether each of the following sequences are periodic or not. If periodic,    determine the fundamental period   i)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=j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j5t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p>
              </m:sSup>
            </m:oMath>
            <w:r>
              <w:rPr>
                <w:rFonts w:ascii="Times New Roman" w:hAnsi="Times New Roman"/>
              </w:rPr>
              <w:t xml:space="preserve">          ii)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2π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3π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p>
              </m:sSup>
            </m:oMath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20" w:type="pct"/>
            <w:shd w:val="clear" w:color="auto" w:fill="auto"/>
          </w:tcPr>
          <w:p>
            <w:pPr>
              <w:pStyle w:val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(OR)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Determine whether the continuous time signal </w:t>
            </w:r>
            <m:oMath>
              <m:sSup>
                <m:sSupPr>
                  <m:ctrlPr>
                    <w:rPr>
                      <w:rFonts w:ascii="Cambria Math" w:hAnsi="Cambria Math" w:eastAsiaTheme="minorEastAsia"/>
                      <w:i/>
                      <w:sz w:val="22"/>
                      <w:szCs w:val="22"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t</m:t>
                          </m: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=[cos</m:t>
                      </m: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m:rPr/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2t−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/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π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num>
                            <m:den>
                              <m:r>
                                <m:rPr/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e>
                      </m:d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e>
                  </m:func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]</m:t>
                  </m:r>
                  <m:ctrlPr>
                    <w:rPr>
                      <w:rFonts w:ascii="Cambria Math" w:hAnsi="Cambria Math" w:eastAsiaTheme="minorEastAsia"/>
                      <w:i/>
                      <w:sz w:val="22"/>
                      <w:szCs w:val="22"/>
                    </w:rPr>
                  </m:ctrlPr>
                </m:e>
                <m:sup>
                  <m:r>
                    <m:rPr/>
                    <w:rPr>
                      <w:rFonts w:ascii="Cambria Math" w:hAnsi="Cambria Math" w:eastAsiaTheme="minorEastAsia"/>
                      <w:sz w:val="22"/>
                      <w:szCs w:val="22"/>
                    </w:rPr>
                    <m:t>2</m:t>
                  </m:r>
                  <m:ctrlPr>
                    <w:rPr>
                      <w:rFonts w:ascii="Cambria Math" w:hAnsi="Cambria Math" w:eastAsiaTheme="minorEastAsia"/>
                      <w:i/>
                      <w:sz w:val="22"/>
                      <w:szCs w:val="22"/>
                    </w:rPr>
                  </m:ctrlPr>
                </m:sup>
              </m:sSup>
              <m:r>
                <m:rPr/>
                <w:rPr>
                  <w:rFonts w:ascii="Cambria Math" w:hAnsi="Cambria Math" w:eastAsiaTheme="minorEastAsia"/>
                  <w:sz w:val="22"/>
                  <w:szCs w:val="22"/>
                </w:rPr>
                <m:t xml:space="preserve">  </m:t>
              </m:r>
            </m:oMath>
            <w:r>
              <w:rPr>
                <w:sz w:val="22"/>
                <w:szCs w:val="22"/>
              </w:rPr>
              <w:t>is periodic or not. If the signal is periodic, determine its fundamental period.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L3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Determine the energy and power of the following signals.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Cs/>
              </w:rPr>
              <w:t xml:space="preserve">i) </w:t>
            </w:r>
            <m:oMath>
              <m:r>
                <m:rPr/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=cos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π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num>
                    <m:den>
                      <m:r>
                        <m:rPr/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  <w:bCs/>
                          <w:i/>
                        </w:rPr>
                      </m:ctrlPr>
                    </m:den>
                  </m:f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</m:d>
            </m:oMath>
            <w:r>
              <w:rPr>
                <w:rFonts w:ascii="Times New Roman" w:hAnsi="Times New Roman"/>
                <w:bCs/>
              </w:rPr>
              <w:t xml:space="preserve">     </w:t>
            </w:r>
            <w:r>
              <w:rPr>
                <w:rFonts w:ascii="Times New Roman" w:hAnsi="Times New Roman" w:eastAsiaTheme="minorEastAsia"/>
                <w:bCs/>
              </w:rPr>
              <w:t xml:space="preserve">           ii) </w:t>
            </w:r>
            <m:oMath>
              <m:r>
                <m:rPr/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=2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e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</w:rPr>
                    <m:t>j3πn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up>
              </m:sSup>
            </m:oMath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5000" w:type="pct"/>
            <w:gridSpan w:val="6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Unit-II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3420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/>
              </w:rPr>
              <w:t xml:space="preserve">Compute the convolution </w:t>
            </w:r>
            <m:oMath>
              <m:r>
                <m:rPr/>
                <w:rPr>
                  <w:rFonts w:ascii="Cambria Math" w:hAnsi="Cambria Math"/>
                </w:rPr>
                <m:t>y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=x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∗ℎ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rPr>
                <w:rFonts w:ascii="Times New Roman" w:hAnsi="Times New Roman" w:eastAsiaTheme="minorEastAsia"/>
              </w:rPr>
              <w:t xml:space="preserve"> of the following pairs of signals, Where ‘*’  denotes convolution.</w:t>
            </w:r>
          </w:p>
          <w:p>
            <w:pPr>
              <w:spacing w:after="0" w:line="240" w:lineRule="auto"/>
              <w:ind w:left="1080"/>
              <w:rPr>
                <w:rFonts w:ascii="Times New Roman" w:hAnsi="Times New Roman"/>
              </w:rPr>
            </w:pPr>
            <w:r>
              <w:rPr>
                <w:rFonts w:ascii="Times New Roman" w:hAnsi="Times New Roman" w:eastAsiaTheme="minorEastAsia"/>
              </w:rPr>
              <w:t xml:space="preserve">            </w:t>
            </w:r>
            <m:oMath>
              <m:r>
                <m:rPr/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  <m:r>
                <m:rPr/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m:rPr/>
                            <w:rPr>
                              <w:rFonts w:ascii="Cambria Math" w:hAnsi="Cambria Math"/>
                            </w:rPr>
                            <m:t>1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um>
                        <m:den>
                          <m:r>
                            <m:rPr/>
                            <w:rPr>
                              <w:rFonts w:ascii="Cambria Math" w:hAnsi="Cambria Math"/>
                            </w:rPr>
                            <m:t>3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</w:rPr>
                    <m:t>−n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p>
              <m:r>
                <m:rPr/>
                <w:rPr>
                  <w:rFonts w:ascii="Cambria Math" w:hAnsi="Cambria Math"/>
                </w:rPr>
                <m:t>u(−n−1)</m:t>
              </m:r>
            </m:oMath>
            <w:r>
              <w:rPr>
                <w:rFonts w:ascii="Times New Roman" w:hAnsi="Times New Roman" w:eastAsiaTheme="minorEastAsia"/>
              </w:rPr>
              <w:t xml:space="preserve"> , h</w:t>
            </w:r>
            <m:oMath>
              <m:r>
                <m:rPr/>
                <w:rPr>
                  <w:rFonts w:ascii="Cambria Math" w:hAnsi="Cambria Math"/>
                </w:rPr>
                <m:t>[n]=u[n−1]</m:t>
              </m:r>
            </m:oMath>
            <w:r>
              <w:rPr>
                <w:rFonts w:ascii="Times New Roman" w:hAnsi="Times New Roman" w:eastAsiaTheme="minorEastAsia"/>
              </w:rPr>
              <w:t xml:space="preserve">   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L3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3420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Explain briefly about the state space representation of systems and state transition matrix and its role.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000" w:type="pct"/>
            <w:gridSpan w:val="6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(OR)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3420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sz w:val="22"/>
                <w:szCs w:val="22"/>
              </w:rPr>
              <w:t xml:space="preserve">Determine whether the system described by the equation </w:t>
            </w:r>
            <w:r>
              <w:rPr>
                <w:position w:val="-24"/>
                <w:sz w:val="22"/>
                <w:szCs w:val="22"/>
              </w:rPr>
              <w:object>
                <v:shape id="_x0000_i1025" o:spt="75" type="#_x0000_t75" style="height:31.25pt;width:107.3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  <w:r>
              <w:rPr>
                <w:sz w:val="22"/>
                <w:szCs w:val="22"/>
              </w:rPr>
              <w:t xml:space="preserve"> with input  x(t) and output y(t) is linear and/or time-invariant.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3420" w:type="pct"/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Find the equivalent impulse response when two systems represented by h</w:t>
            </w:r>
            <w:r>
              <w:rPr>
                <w:rFonts w:ascii="Times New Roman" w:hAnsi="Times New Roman"/>
                <w:vertAlign w:val="subscript"/>
              </w:rPr>
              <w:t>1</w:t>
            </w:r>
            <w:r>
              <w:rPr>
                <w:rFonts w:ascii="Times New Roman" w:hAnsi="Times New Roman"/>
              </w:rPr>
              <w:t>(n)=u(n) and    h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 xml:space="preserve">(n)= </w:t>
            </w:r>
            <m:oMath>
              <m:r>
                <m:rPr/>
                <w:rPr>
                  <w:rFonts w:ascii="Cambria Math" w:hAnsi="Cambria Math"/>
                </w:rPr>
                <m:t>3</m:t>
              </m:r>
              <m:r>
                <m:rPr/>
                <w:rPr>
                  <w:rFonts w:ascii="Cambria Math" w:hAnsi="Cambria Math" w:eastAsiaTheme="minorEastAsia"/>
                </w:rPr>
                <m:t>δ[n−1]</m:t>
              </m:r>
            </m:oMath>
            <w:r>
              <w:rPr>
                <w:rFonts w:ascii="Times New Roman" w:hAnsi="Times New Roman" w:eastAsiaTheme="minorEastAsia"/>
              </w:rPr>
              <w:t>+</w:t>
            </w:r>
            <m:oMath>
              <m:r>
                <m:rPr/>
                <w:rPr>
                  <w:rFonts w:ascii="Cambria Math" w:hAnsi="Cambria Math" w:eastAsiaTheme="minorEastAsia"/>
                </w:rPr>
                <m:t>4 δ[n−2]</m:t>
              </m:r>
            </m:oMath>
            <w:r>
              <w:rPr>
                <w:rFonts w:ascii="Times New Roman" w:hAnsi="Times New Roman" w:eastAsiaTheme="minorEastAsia"/>
              </w:rPr>
              <w:t xml:space="preserve">   are in series.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CO2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5000" w:type="pct"/>
            <w:gridSpan w:val="6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Unit-III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3420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Bookman Old Style"/>
              </w:rPr>
            </w:pPr>
            <w:r>
              <w:rPr>
                <w:rFonts w:ascii="Times New Roman" w:hAnsi="Times New Roman" w:eastAsia="Bookman Old Style"/>
              </w:rPr>
              <w:t>Find the trigonometric and complex exponential Fourier series of the periodic waveform that is mathematically represented as</w:t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Bookman Old Style"/>
              </w:rPr>
              <w:t xml:space="preserve">              </w:t>
            </w:r>
            <m:oMath>
              <m:r>
                <m:rPr>
                  <m:sty m:val="b"/>
                </m:rPr>
                <w:rPr>
                  <w:rFonts w:ascii="Cambria Math" w:hAnsi="Cambria Math" w:eastAsia="Bookman Old Style"/>
                </w:rPr>
                <m:t>x(t) = At; 0≤t≤1</m:t>
              </m:r>
            </m:oMath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3420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the difference between Discrete time Fourier Transform (DTFT) and Discrete Fourier Transform (DFT)?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L3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000" w:type="pct"/>
            <w:gridSpan w:val="6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(OR)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Explain and Derive Parseval’s relation in Z-transform. 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Write the properties of ROC w.r.t. Z-transforms.                    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CO3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000" w:type="pct"/>
            <w:gridSpan w:val="6"/>
          </w:tcPr>
          <w:p>
            <w:pPr>
              <w:spacing w:after="0" w:line="240" w:lineRule="auto"/>
              <w:ind w:right="-6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Unit-IV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tabs>
                <w:tab w:val="left" w:pos="1350"/>
              </w:tabs>
              <w:jc w:val="both"/>
              <w:rPr>
                <w:rFonts w:ascii="Times New Roman" w:hAnsi="Times New Roman"/>
              </w:rPr>
            </w:pPr>
            <w:r>
              <w:rPr>
                <w:sz w:val="22"/>
                <w:szCs w:val="22"/>
              </w:rPr>
              <w:t>Explain the representation of a continuous time signal by its samples and also mention the effects of under sampling.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pStyle w:val="14"/>
              <w:tabs>
                <w:tab w:val="left" w:pos="1695"/>
              </w:tabs>
              <w:jc w:val="both"/>
              <w:rPr>
                <w:rFonts w:ascii="Times New Roman" w:hAnsi="Times New Roman"/>
              </w:rPr>
            </w:pPr>
            <w:r>
              <w:rPr>
                <w:sz w:val="22"/>
                <w:szCs w:val="22"/>
              </w:rPr>
              <w:t>Explain the application of Signal and System in communications for modulation.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L3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5000" w:type="pct"/>
            <w:gridSpan w:val="6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(OR)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Derive the relation between Continuous time system and Discrete time system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L2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18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b)</w:t>
            </w:r>
          </w:p>
        </w:tc>
        <w:tc>
          <w:tcPr>
            <w:tcW w:w="3420" w:type="pct"/>
            <w:shd w:val="clear" w:color="auto" w:fill="auto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What is Zero order hold. What is its significance?</w:t>
            </w:r>
          </w:p>
        </w:tc>
        <w:tc>
          <w:tcPr>
            <w:tcW w:w="424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CO4</w:t>
            </w:r>
          </w:p>
        </w:tc>
        <w:tc>
          <w:tcPr>
            <w:tcW w:w="309" w:type="pc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L3</w:t>
            </w:r>
          </w:p>
        </w:tc>
        <w:tc>
          <w:tcPr>
            <w:tcW w:w="357" w:type="pct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7M</w:t>
            </w:r>
          </w:p>
        </w:tc>
      </w:tr>
      <w:bookmarkEnd w:id="0"/>
    </w:tbl>
    <w:p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</w:p>
    <w:p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</w:p>
    <w:p>
      <w:pPr>
        <w:tabs>
          <w:tab w:val="left" w:pos="360"/>
        </w:tabs>
        <w:spacing w:after="0" w:line="240" w:lineRule="auto"/>
        <w:ind w:right="29"/>
        <w:jc w:val="center"/>
        <w:rPr>
          <w:rFonts w:ascii="Times New Roman" w:hAnsi="Times New Roman"/>
          <w:b/>
        </w:rPr>
      </w:pPr>
      <w:r>
        <w:rPr>
          <w:lang w:eastAsia="en-IN"/>
        </w:rPr>
        <w:drawing>
          <wp:inline distT="0" distB="0" distL="0" distR="0">
            <wp:extent cx="2152650" cy="390525"/>
            <wp:effectExtent l="0" t="0" r="0" b="9525"/>
            <wp:docPr id="1" name="Picture 1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ownloa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9" w:h="16834"/>
      <w:pgMar w:top="425" w:right="720" w:bottom="244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885"/>
    <w:rsid w:val="00010488"/>
    <w:rsid w:val="000312B8"/>
    <w:rsid w:val="00061C75"/>
    <w:rsid w:val="000735E4"/>
    <w:rsid w:val="00075C82"/>
    <w:rsid w:val="00085F3E"/>
    <w:rsid w:val="00091C80"/>
    <w:rsid w:val="000A2747"/>
    <w:rsid w:val="000B1D77"/>
    <w:rsid w:val="000B687C"/>
    <w:rsid w:val="000D1F34"/>
    <w:rsid w:val="000E4C8D"/>
    <w:rsid w:val="00111CBC"/>
    <w:rsid w:val="001202F5"/>
    <w:rsid w:val="00120A9D"/>
    <w:rsid w:val="0012776B"/>
    <w:rsid w:val="00133E67"/>
    <w:rsid w:val="00140315"/>
    <w:rsid w:val="001434E1"/>
    <w:rsid w:val="00146B1E"/>
    <w:rsid w:val="00156EA0"/>
    <w:rsid w:val="00161A66"/>
    <w:rsid w:val="00162E39"/>
    <w:rsid w:val="00166A13"/>
    <w:rsid w:val="00182688"/>
    <w:rsid w:val="00195EBA"/>
    <w:rsid w:val="001A12DA"/>
    <w:rsid w:val="001B1CBA"/>
    <w:rsid w:val="001B2C49"/>
    <w:rsid w:val="001B68BB"/>
    <w:rsid w:val="001B6AC0"/>
    <w:rsid w:val="001D77D0"/>
    <w:rsid w:val="001E0718"/>
    <w:rsid w:val="001E3404"/>
    <w:rsid w:val="001F2C3E"/>
    <w:rsid w:val="001F5B74"/>
    <w:rsid w:val="0021506A"/>
    <w:rsid w:val="00230BED"/>
    <w:rsid w:val="00242895"/>
    <w:rsid w:val="002444FD"/>
    <w:rsid w:val="00264CCC"/>
    <w:rsid w:val="00267C8B"/>
    <w:rsid w:val="00274803"/>
    <w:rsid w:val="00276FBE"/>
    <w:rsid w:val="002806F3"/>
    <w:rsid w:val="00291117"/>
    <w:rsid w:val="002920ED"/>
    <w:rsid w:val="002A4EAF"/>
    <w:rsid w:val="002B15CA"/>
    <w:rsid w:val="002C4919"/>
    <w:rsid w:val="002D1D2A"/>
    <w:rsid w:val="002D6CC2"/>
    <w:rsid w:val="002D7A6E"/>
    <w:rsid w:val="002E16F9"/>
    <w:rsid w:val="002E2959"/>
    <w:rsid w:val="002F6E6A"/>
    <w:rsid w:val="0030205E"/>
    <w:rsid w:val="00311D20"/>
    <w:rsid w:val="003145BB"/>
    <w:rsid w:val="00314B0C"/>
    <w:rsid w:val="003206A4"/>
    <w:rsid w:val="0032210F"/>
    <w:rsid w:val="0033148C"/>
    <w:rsid w:val="0036047D"/>
    <w:rsid w:val="00375F6E"/>
    <w:rsid w:val="0038021E"/>
    <w:rsid w:val="003A0BE0"/>
    <w:rsid w:val="003A1A09"/>
    <w:rsid w:val="003A38F9"/>
    <w:rsid w:val="003B3E54"/>
    <w:rsid w:val="003B3F63"/>
    <w:rsid w:val="003C3441"/>
    <w:rsid w:val="0040095A"/>
    <w:rsid w:val="00414ECB"/>
    <w:rsid w:val="00416CFE"/>
    <w:rsid w:val="004273C7"/>
    <w:rsid w:val="00427900"/>
    <w:rsid w:val="00430984"/>
    <w:rsid w:val="00431443"/>
    <w:rsid w:val="004475AF"/>
    <w:rsid w:val="00455F55"/>
    <w:rsid w:val="00471D81"/>
    <w:rsid w:val="00493097"/>
    <w:rsid w:val="0049550F"/>
    <w:rsid w:val="004B39E1"/>
    <w:rsid w:val="004B42D8"/>
    <w:rsid w:val="004E1936"/>
    <w:rsid w:val="004E6894"/>
    <w:rsid w:val="004F7399"/>
    <w:rsid w:val="0050029F"/>
    <w:rsid w:val="005139C6"/>
    <w:rsid w:val="00535236"/>
    <w:rsid w:val="00551A58"/>
    <w:rsid w:val="005746FD"/>
    <w:rsid w:val="005922F7"/>
    <w:rsid w:val="00596EE1"/>
    <w:rsid w:val="005A1EB1"/>
    <w:rsid w:val="005A4878"/>
    <w:rsid w:val="005B2EE9"/>
    <w:rsid w:val="005B5E00"/>
    <w:rsid w:val="005C03C7"/>
    <w:rsid w:val="005C40B1"/>
    <w:rsid w:val="005C61A7"/>
    <w:rsid w:val="005D0980"/>
    <w:rsid w:val="005D7618"/>
    <w:rsid w:val="005E587C"/>
    <w:rsid w:val="005F34F7"/>
    <w:rsid w:val="00602A32"/>
    <w:rsid w:val="00602C49"/>
    <w:rsid w:val="0061412B"/>
    <w:rsid w:val="00627754"/>
    <w:rsid w:val="006302A1"/>
    <w:rsid w:val="00631928"/>
    <w:rsid w:val="0065102E"/>
    <w:rsid w:val="0065128C"/>
    <w:rsid w:val="00660153"/>
    <w:rsid w:val="006645DE"/>
    <w:rsid w:val="006744F5"/>
    <w:rsid w:val="00683F5E"/>
    <w:rsid w:val="00695B4E"/>
    <w:rsid w:val="006B4E1B"/>
    <w:rsid w:val="006D3564"/>
    <w:rsid w:val="006D71F0"/>
    <w:rsid w:val="006E3085"/>
    <w:rsid w:val="006E58F7"/>
    <w:rsid w:val="006E5E11"/>
    <w:rsid w:val="006E6941"/>
    <w:rsid w:val="006F3A72"/>
    <w:rsid w:val="006F3B42"/>
    <w:rsid w:val="006F48EA"/>
    <w:rsid w:val="007011C7"/>
    <w:rsid w:val="00723BD6"/>
    <w:rsid w:val="0074144C"/>
    <w:rsid w:val="00742189"/>
    <w:rsid w:val="007558A3"/>
    <w:rsid w:val="00755C8C"/>
    <w:rsid w:val="00791D68"/>
    <w:rsid w:val="0079491B"/>
    <w:rsid w:val="007D7935"/>
    <w:rsid w:val="007E06AE"/>
    <w:rsid w:val="007E3A3C"/>
    <w:rsid w:val="007F4DAB"/>
    <w:rsid w:val="007F5FE8"/>
    <w:rsid w:val="00810282"/>
    <w:rsid w:val="00820331"/>
    <w:rsid w:val="0083265E"/>
    <w:rsid w:val="00836A41"/>
    <w:rsid w:val="00853363"/>
    <w:rsid w:val="00864679"/>
    <w:rsid w:val="00865F1D"/>
    <w:rsid w:val="00875AF4"/>
    <w:rsid w:val="00880A57"/>
    <w:rsid w:val="0088494F"/>
    <w:rsid w:val="008A3D1E"/>
    <w:rsid w:val="008A4A20"/>
    <w:rsid w:val="008E1885"/>
    <w:rsid w:val="008E2666"/>
    <w:rsid w:val="008F4B08"/>
    <w:rsid w:val="00910D87"/>
    <w:rsid w:val="009178F6"/>
    <w:rsid w:val="00920ED8"/>
    <w:rsid w:val="00923776"/>
    <w:rsid w:val="00927906"/>
    <w:rsid w:val="00930639"/>
    <w:rsid w:val="009413D0"/>
    <w:rsid w:val="009560E5"/>
    <w:rsid w:val="00957AA9"/>
    <w:rsid w:val="00963761"/>
    <w:rsid w:val="0098026D"/>
    <w:rsid w:val="00992213"/>
    <w:rsid w:val="00993F11"/>
    <w:rsid w:val="009944F4"/>
    <w:rsid w:val="0099772B"/>
    <w:rsid w:val="009A0575"/>
    <w:rsid w:val="009A1AAA"/>
    <w:rsid w:val="009B58F3"/>
    <w:rsid w:val="009F06AA"/>
    <w:rsid w:val="009F48A1"/>
    <w:rsid w:val="00A05C5F"/>
    <w:rsid w:val="00A367DC"/>
    <w:rsid w:val="00A63F64"/>
    <w:rsid w:val="00A6739D"/>
    <w:rsid w:val="00A805E9"/>
    <w:rsid w:val="00A825BC"/>
    <w:rsid w:val="00A919C0"/>
    <w:rsid w:val="00AA1AC9"/>
    <w:rsid w:val="00AB37A6"/>
    <w:rsid w:val="00AB4E82"/>
    <w:rsid w:val="00AB51E3"/>
    <w:rsid w:val="00AC2C73"/>
    <w:rsid w:val="00AD23B0"/>
    <w:rsid w:val="00AE0DB5"/>
    <w:rsid w:val="00AE2EC3"/>
    <w:rsid w:val="00AE71C4"/>
    <w:rsid w:val="00B00060"/>
    <w:rsid w:val="00B06880"/>
    <w:rsid w:val="00B2486F"/>
    <w:rsid w:val="00B2696F"/>
    <w:rsid w:val="00B36138"/>
    <w:rsid w:val="00B432AA"/>
    <w:rsid w:val="00B51625"/>
    <w:rsid w:val="00B84FA5"/>
    <w:rsid w:val="00B93044"/>
    <w:rsid w:val="00BA43D9"/>
    <w:rsid w:val="00BA5E54"/>
    <w:rsid w:val="00BB6839"/>
    <w:rsid w:val="00BC5F4D"/>
    <w:rsid w:val="00BD49FB"/>
    <w:rsid w:val="00BD71B9"/>
    <w:rsid w:val="00BE3F49"/>
    <w:rsid w:val="00BF2511"/>
    <w:rsid w:val="00BF54F3"/>
    <w:rsid w:val="00C06AD0"/>
    <w:rsid w:val="00C22E75"/>
    <w:rsid w:val="00C471BC"/>
    <w:rsid w:val="00C57C70"/>
    <w:rsid w:val="00C731A2"/>
    <w:rsid w:val="00C96630"/>
    <w:rsid w:val="00C976B1"/>
    <w:rsid w:val="00C97A24"/>
    <w:rsid w:val="00CA028C"/>
    <w:rsid w:val="00CB202F"/>
    <w:rsid w:val="00CB36D3"/>
    <w:rsid w:val="00CC0CB4"/>
    <w:rsid w:val="00CC5495"/>
    <w:rsid w:val="00CC5854"/>
    <w:rsid w:val="00CD2A1C"/>
    <w:rsid w:val="00CE5AA3"/>
    <w:rsid w:val="00CF4970"/>
    <w:rsid w:val="00CF570F"/>
    <w:rsid w:val="00D0008E"/>
    <w:rsid w:val="00D074FA"/>
    <w:rsid w:val="00D076BB"/>
    <w:rsid w:val="00D10B34"/>
    <w:rsid w:val="00D11377"/>
    <w:rsid w:val="00D17F04"/>
    <w:rsid w:val="00D264AC"/>
    <w:rsid w:val="00D3616D"/>
    <w:rsid w:val="00D60AA2"/>
    <w:rsid w:val="00D8251E"/>
    <w:rsid w:val="00D8726F"/>
    <w:rsid w:val="00D87BC8"/>
    <w:rsid w:val="00D91266"/>
    <w:rsid w:val="00D9649C"/>
    <w:rsid w:val="00DA493A"/>
    <w:rsid w:val="00DA726F"/>
    <w:rsid w:val="00DA78C5"/>
    <w:rsid w:val="00DB3D0D"/>
    <w:rsid w:val="00DB40AD"/>
    <w:rsid w:val="00DC0A88"/>
    <w:rsid w:val="00DC1A81"/>
    <w:rsid w:val="00DD04D8"/>
    <w:rsid w:val="00DD5AD0"/>
    <w:rsid w:val="00DD77A7"/>
    <w:rsid w:val="00E04FCC"/>
    <w:rsid w:val="00E11C07"/>
    <w:rsid w:val="00E127F3"/>
    <w:rsid w:val="00E17D46"/>
    <w:rsid w:val="00E20BEF"/>
    <w:rsid w:val="00E244F1"/>
    <w:rsid w:val="00E26EEA"/>
    <w:rsid w:val="00E3569C"/>
    <w:rsid w:val="00E408D1"/>
    <w:rsid w:val="00E40E29"/>
    <w:rsid w:val="00E51B28"/>
    <w:rsid w:val="00E550C4"/>
    <w:rsid w:val="00E562E1"/>
    <w:rsid w:val="00E56579"/>
    <w:rsid w:val="00E57FDA"/>
    <w:rsid w:val="00E63F97"/>
    <w:rsid w:val="00E6495D"/>
    <w:rsid w:val="00E67286"/>
    <w:rsid w:val="00E96071"/>
    <w:rsid w:val="00EA3A43"/>
    <w:rsid w:val="00EB411E"/>
    <w:rsid w:val="00EC7A05"/>
    <w:rsid w:val="00ED3CD0"/>
    <w:rsid w:val="00EE1E0F"/>
    <w:rsid w:val="00EF7147"/>
    <w:rsid w:val="00F07969"/>
    <w:rsid w:val="00F20DF7"/>
    <w:rsid w:val="00F32733"/>
    <w:rsid w:val="00F376AE"/>
    <w:rsid w:val="00F62FA6"/>
    <w:rsid w:val="00F73E4B"/>
    <w:rsid w:val="00F81897"/>
    <w:rsid w:val="00F86A13"/>
    <w:rsid w:val="00FA26B8"/>
    <w:rsid w:val="00FA6227"/>
    <w:rsid w:val="00FB4973"/>
    <w:rsid w:val="00FB6885"/>
    <w:rsid w:val="00FC0295"/>
    <w:rsid w:val="00FE5EE5"/>
    <w:rsid w:val="00FF57FF"/>
    <w:rsid w:val="45F523DB"/>
    <w:rsid w:val="55933BAF"/>
    <w:rsid w:val="55AA51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11"/>
    <w:semiHidden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10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table" w:styleId="8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character" w:customStyle="1" w:styleId="10">
    <w:name w:val="Header Char"/>
    <w:basedOn w:val="2"/>
    <w:link w:val="6"/>
    <w:semiHidden/>
    <w:qFormat/>
    <w:uiPriority w:val="99"/>
  </w:style>
  <w:style w:type="character" w:customStyle="1" w:styleId="11">
    <w:name w:val="Footer Char"/>
    <w:basedOn w:val="2"/>
    <w:link w:val="5"/>
    <w:semiHidden/>
    <w:qFormat/>
    <w:uiPriority w:val="99"/>
  </w:style>
  <w:style w:type="character" w:styleId="12">
    <w:name w:val="Placeholder Text"/>
    <w:semiHidden/>
    <w:uiPriority w:val="99"/>
    <w:rPr>
      <w:color w:val="808080"/>
    </w:rPr>
  </w:style>
  <w:style w:type="character" w:customStyle="1" w:styleId="13">
    <w:name w:val="Balloon Text Char"/>
    <w:link w:val="4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styleId="14">
    <w:name w:val="No Spacing"/>
    <w:link w:val="15"/>
    <w:qFormat/>
    <w:uiPriority w:val="1"/>
    <w:rPr>
      <w:rFonts w:ascii="Times New Roman" w:hAnsi="Times New Roman" w:eastAsia="Calibri" w:cs="Times New Roman"/>
      <w:sz w:val="24"/>
      <w:szCs w:val="24"/>
      <w:lang w:val="en-US" w:eastAsia="en-US" w:bidi="ar-SA"/>
    </w:rPr>
  </w:style>
  <w:style w:type="character" w:customStyle="1" w:styleId="15">
    <w:name w:val="No Spacing Char"/>
    <w:link w:val="14"/>
    <w:qFormat/>
    <w:uiPriority w:val="1"/>
    <w:rPr>
      <w:rFonts w:ascii="Times New Roman" w:hAnsi="Times New Roman"/>
      <w:sz w:val="24"/>
      <w:szCs w:val="24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ACDD59-D7CD-4EBD-9217-8639F9A602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1096</Characters>
  <Lines>9</Lines>
  <Paragraphs>2</Paragraphs>
  <TotalTime>2</TotalTime>
  <ScaleCrop>false</ScaleCrop>
  <LinksUpToDate>false</LinksUpToDate>
  <CharactersWithSpaces>1286</CharactersWithSpaces>
  <Application>WPS Office_11.2.0.11341_F1E327BC-269C-435d-A152-05C5408002CA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2023-06-23T08:23:00Z</dcterms:created>
  <dc:creator>exam</dc:creator>
  <cp:lastModifiedBy>satya dinesh madasu</cp:lastModifiedBy>
  <cp:lastPrinted>2021-02-12T05:46:00Z</cp:lastPrinted>
  <dcterms:modified xsi:type="dcterms:W3CDTF">2024-07-08T10:46:48Z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DFD320D4107C43A09BC0968C40EF4053</vt:lpwstr>
  </property>
</Properties>
</file>